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4B" w:rsidRPr="00E0174B" w:rsidRDefault="00E0174B" w:rsidP="00E0174B">
      <w:pPr>
        <w:rPr>
          <w:rFonts w:ascii="Times New Roman" w:hAnsi="Times New Roman"/>
          <w:color w:val="111111"/>
          <w:sz w:val="28"/>
          <w:szCs w:val="28"/>
        </w:rPr>
      </w:pPr>
      <w:r w:rsidRPr="00E0174B">
        <w:rPr>
          <w:rFonts w:ascii="Times New Roman" w:hAnsi="Times New Roman"/>
          <w:color w:val="111111"/>
          <w:sz w:val="28"/>
          <w:szCs w:val="28"/>
        </w:rPr>
        <w:t xml:space="preserve">Муниципальное дошкольное образовательное учреждение                                                  детский сад №14 «Солнышко» </w:t>
      </w:r>
      <w:proofErr w:type="spellStart"/>
      <w:r w:rsidRPr="00E0174B">
        <w:rPr>
          <w:rFonts w:ascii="Times New Roman" w:hAnsi="Times New Roman"/>
          <w:color w:val="111111"/>
          <w:sz w:val="28"/>
          <w:szCs w:val="28"/>
        </w:rPr>
        <w:t>Старооскольского</w:t>
      </w:r>
      <w:proofErr w:type="spellEnd"/>
      <w:r w:rsidRPr="00E0174B">
        <w:rPr>
          <w:rFonts w:ascii="Times New Roman" w:hAnsi="Times New Roman"/>
          <w:color w:val="111111"/>
          <w:sz w:val="28"/>
          <w:szCs w:val="28"/>
        </w:rPr>
        <w:t xml:space="preserve"> городского округа</w:t>
      </w:r>
    </w:p>
    <w:p w:rsidR="00E0174B" w:rsidRPr="00E0174B" w:rsidRDefault="00E0174B" w:rsidP="00E0174B">
      <w:pPr>
        <w:rPr>
          <w:rFonts w:ascii="Times New Roman" w:hAnsi="Times New Roman"/>
          <w:color w:val="111111"/>
          <w:sz w:val="28"/>
          <w:szCs w:val="28"/>
        </w:rPr>
      </w:pPr>
      <w:r w:rsidRPr="00E0174B">
        <w:rPr>
          <w:rFonts w:ascii="Times New Roman" w:hAnsi="Times New Roman"/>
          <w:color w:val="111111"/>
          <w:sz w:val="28"/>
          <w:szCs w:val="28"/>
        </w:rPr>
        <w:t xml:space="preserve">      </w:t>
      </w:r>
    </w:p>
    <w:p w:rsidR="00AB3581" w:rsidRDefault="00E0174B" w:rsidP="00AB3581">
      <w:pPr>
        <w:spacing w:before="0" w:beforeAutospacing="0" w:after="0" w:afterAutospacing="0"/>
        <w:jc w:val="center"/>
        <w:rPr>
          <w:rFonts w:ascii="Times New Roman" w:hAnsi="Times New Roman"/>
          <w:b/>
          <w:sz w:val="28"/>
          <w:szCs w:val="28"/>
        </w:rPr>
      </w:pPr>
      <w:r w:rsidRPr="00E0174B">
        <w:rPr>
          <w:rFonts w:ascii="Times New Roman" w:hAnsi="Times New Roman"/>
          <w:b/>
          <w:bCs/>
          <w:sz w:val="28"/>
          <w:szCs w:val="28"/>
        </w:rPr>
        <w:t>Консультация для родителей:</w:t>
      </w:r>
    </w:p>
    <w:p w:rsidR="00E0174B" w:rsidRDefault="00E0174B" w:rsidP="00AB3581">
      <w:pPr>
        <w:spacing w:before="0" w:beforeAutospacing="0" w:after="0" w:afterAutospacing="0"/>
        <w:jc w:val="center"/>
        <w:rPr>
          <w:rFonts w:ascii="Times New Roman" w:hAnsi="Times New Roman"/>
          <w:b/>
          <w:bCs/>
          <w:sz w:val="28"/>
          <w:szCs w:val="28"/>
        </w:rPr>
      </w:pPr>
      <w:r w:rsidRPr="00E0174B">
        <w:rPr>
          <w:rFonts w:ascii="Times New Roman" w:hAnsi="Times New Roman"/>
          <w:b/>
          <w:sz w:val="28"/>
          <w:szCs w:val="28"/>
        </w:rPr>
        <w:t>«</w:t>
      </w:r>
      <w:r w:rsidRPr="00E0174B">
        <w:rPr>
          <w:rFonts w:ascii="Times New Roman" w:hAnsi="Times New Roman"/>
          <w:b/>
          <w:bCs/>
          <w:sz w:val="28"/>
          <w:szCs w:val="28"/>
        </w:rPr>
        <w:t>Играйте вместе с детьми»</w:t>
      </w:r>
    </w:p>
    <w:p w:rsidR="00AB3581" w:rsidRDefault="00AB3581" w:rsidP="00AB3581">
      <w:pPr>
        <w:spacing w:before="0" w:beforeAutospacing="0" w:after="0" w:afterAutospacing="0" w:line="240" w:lineRule="auto"/>
        <w:jc w:val="right"/>
        <w:rPr>
          <w:rFonts w:ascii="Times New Roman" w:hAnsi="Times New Roman"/>
          <w:color w:val="111111"/>
          <w:sz w:val="28"/>
          <w:szCs w:val="28"/>
        </w:rPr>
      </w:pPr>
      <w:r>
        <w:rPr>
          <w:rFonts w:ascii="Times New Roman" w:hAnsi="Times New Roman"/>
          <w:color w:val="111111"/>
          <w:sz w:val="28"/>
          <w:szCs w:val="28"/>
        </w:rPr>
        <w:t>Подготовила</w:t>
      </w:r>
      <w:r w:rsidR="00E0174B" w:rsidRPr="00E0174B">
        <w:rPr>
          <w:rFonts w:ascii="Times New Roman" w:hAnsi="Times New Roman"/>
          <w:color w:val="111111"/>
          <w:sz w:val="28"/>
          <w:szCs w:val="28"/>
        </w:rPr>
        <w:t xml:space="preserve">: </w:t>
      </w:r>
    </w:p>
    <w:p w:rsidR="00E0174B" w:rsidRDefault="00E0174B" w:rsidP="00AB3581">
      <w:pPr>
        <w:spacing w:before="0" w:beforeAutospacing="0" w:after="0" w:afterAutospacing="0" w:line="240" w:lineRule="auto"/>
        <w:jc w:val="right"/>
        <w:rPr>
          <w:rFonts w:ascii="Times New Roman" w:hAnsi="Times New Roman"/>
          <w:color w:val="111111"/>
          <w:sz w:val="28"/>
          <w:szCs w:val="28"/>
        </w:rPr>
      </w:pPr>
      <w:proofErr w:type="spellStart"/>
      <w:r w:rsidRPr="00E0174B">
        <w:rPr>
          <w:rFonts w:ascii="Times New Roman" w:hAnsi="Times New Roman"/>
          <w:color w:val="111111"/>
          <w:sz w:val="28"/>
          <w:szCs w:val="28"/>
        </w:rPr>
        <w:t>Гольева</w:t>
      </w:r>
      <w:proofErr w:type="spellEnd"/>
      <w:r w:rsidRPr="00E0174B">
        <w:rPr>
          <w:rFonts w:ascii="Times New Roman" w:hAnsi="Times New Roman"/>
          <w:color w:val="111111"/>
          <w:sz w:val="28"/>
          <w:szCs w:val="28"/>
        </w:rPr>
        <w:t xml:space="preserve"> С.Н., воспитатель</w:t>
      </w:r>
    </w:p>
    <w:p w:rsidR="00E0174B" w:rsidRPr="00E0174B" w:rsidRDefault="00E0174B" w:rsidP="00E0174B">
      <w:pPr>
        <w:rPr>
          <w:rFonts w:ascii="Times New Roman" w:hAnsi="Times New Roman"/>
          <w:color w:val="111111"/>
          <w:sz w:val="28"/>
          <w:szCs w:val="28"/>
        </w:rPr>
      </w:pPr>
    </w:p>
    <w:p w:rsidR="00AB3581" w:rsidRDefault="00E0174B" w:rsidP="00AB3581">
      <w:pPr>
        <w:ind w:firstLine="709"/>
        <w:jc w:val="both"/>
        <w:rPr>
          <w:rFonts w:ascii="Times New Roman" w:hAnsi="Times New Roman"/>
          <w:sz w:val="28"/>
          <w:szCs w:val="28"/>
        </w:rPr>
      </w:pPr>
      <w:r w:rsidRPr="00E0174B">
        <w:rPr>
          <w:rFonts w:ascii="Times New Roman" w:hAnsi="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Pr>
          <w:rFonts w:ascii="Times New Roman" w:hAnsi="Times New Roman"/>
          <w:sz w:val="28"/>
          <w:szCs w:val="28"/>
        </w:rPr>
        <w:t xml:space="preserve"> </w:t>
      </w:r>
      <w:r w:rsidRPr="00E0174B">
        <w:rPr>
          <w:rFonts w:ascii="Times New Roman" w:hAnsi="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w:t>
      </w:r>
      <w:r w:rsidR="00AB3581">
        <w:rPr>
          <w:rFonts w:ascii="Times New Roman" w:hAnsi="Times New Roman"/>
          <w:sz w:val="28"/>
          <w:szCs w:val="28"/>
        </w:rPr>
        <w:t xml:space="preserve"> труду, к окружающим предметам.</w:t>
      </w:r>
    </w:p>
    <w:p w:rsidR="00E0174B" w:rsidRP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Pr>
          <w:rFonts w:ascii="Times New Roman" w:hAnsi="Times New Roman"/>
          <w:sz w:val="28"/>
          <w:szCs w:val="28"/>
        </w:rPr>
        <w:t xml:space="preserve"> </w:t>
      </w:r>
      <w:r w:rsidRPr="00E0174B">
        <w:rPr>
          <w:rFonts w:ascii="Times New Roman" w:hAnsi="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Pr>
          <w:rFonts w:ascii="Times New Roman" w:hAnsi="Times New Roman"/>
          <w:sz w:val="28"/>
          <w:szCs w:val="28"/>
        </w:rPr>
        <w:t xml:space="preserve"> </w:t>
      </w:r>
      <w:r w:rsidRPr="00E0174B">
        <w:rPr>
          <w:rFonts w:ascii="Times New Roman" w:hAnsi="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0174B">
        <w:rPr>
          <w:rFonts w:ascii="Times New Roman" w:hAnsi="Times New Roman"/>
          <w:sz w:val="28"/>
          <w:szCs w:val="28"/>
        </w:rPr>
        <w:t>другому</w:t>
      </w:r>
      <w:proofErr w:type="gramEnd"/>
      <w:r w:rsidRPr="00E0174B">
        <w:rPr>
          <w:rFonts w:ascii="Times New Roman" w:hAnsi="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E0174B">
        <w:rPr>
          <w:rFonts w:ascii="Times New Roman" w:hAnsi="Times New Roman"/>
          <w:sz w:val="28"/>
          <w:szCs w:val="28"/>
        </w:rPr>
        <w:t>выполнить главную роль</w:t>
      </w:r>
      <w:proofErr w:type="gramEnd"/>
      <w:r w:rsidRPr="00E0174B">
        <w:rPr>
          <w:rFonts w:ascii="Times New Roman" w:hAnsi="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rFonts w:ascii="Times New Roman" w:hAnsi="Times New Roman"/>
          <w:sz w:val="28"/>
          <w:szCs w:val="28"/>
        </w:rPr>
        <w:t xml:space="preserve"> </w:t>
      </w:r>
      <w:r w:rsidRPr="00E0174B">
        <w:rPr>
          <w:rFonts w:ascii="Times New Roman" w:hAnsi="Times New Roman"/>
          <w:sz w:val="28"/>
          <w:szCs w:val="28"/>
        </w:rPr>
        <w:t xml:space="preserve">Авторитет отца и матери, всё </w:t>
      </w:r>
      <w:proofErr w:type="gramStart"/>
      <w:r w:rsidRPr="00E0174B">
        <w:rPr>
          <w:rFonts w:ascii="Times New Roman" w:hAnsi="Times New Roman"/>
          <w:sz w:val="28"/>
          <w:szCs w:val="28"/>
        </w:rPr>
        <w:t>знающих</w:t>
      </w:r>
      <w:proofErr w:type="gramEnd"/>
      <w:r w:rsidRPr="00E0174B">
        <w:rPr>
          <w:rFonts w:ascii="Times New Roman" w:hAnsi="Times New Roman"/>
          <w:sz w:val="28"/>
          <w:szCs w:val="28"/>
        </w:rPr>
        <w:t xml:space="preserve"> и умеющих. Растёт в глазах детей, а с ним растёт любовь и преданность </w:t>
      </w:r>
      <w:proofErr w:type="gramStart"/>
      <w:r w:rsidRPr="00E0174B">
        <w:rPr>
          <w:rFonts w:ascii="Times New Roman" w:hAnsi="Times New Roman"/>
          <w:sz w:val="28"/>
          <w:szCs w:val="28"/>
        </w:rPr>
        <w:t>к</w:t>
      </w:r>
      <w:proofErr w:type="gramEnd"/>
      <w:r w:rsidRPr="00E0174B">
        <w:rPr>
          <w:rFonts w:ascii="Times New Roman" w:hAnsi="Times New Roman"/>
          <w:sz w:val="28"/>
          <w:szCs w:val="28"/>
        </w:rPr>
        <w:t xml:space="preserve"> близким. Хорошо, если дошкольник умеет самостоятельно </w:t>
      </w:r>
      <w:r w:rsidRPr="00E0174B">
        <w:rPr>
          <w:rFonts w:ascii="Times New Roman" w:hAnsi="Times New Roman"/>
          <w:sz w:val="28"/>
          <w:szCs w:val="28"/>
        </w:rPr>
        <w:lastRenderedPageBreak/>
        <w:t>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0174B" w:rsidRP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0174B">
        <w:rPr>
          <w:rFonts w:ascii="Times New Roman" w:hAnsi="Times New Roman"/>
          <w:sz w:val="28"/>
          <w:szCs w:val="28"/>
        </w:rPr>
        <w:br/>
      </w:r>
      <w:proofErr w:type="gramStart"/>
      <w:r w:rsidRPr="00E0174B">
        <w:rPr>
          <w:rFonts w:ascii="Times New Roman" w:hAnsi="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0174B" w:rsidRP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0174B">
        <w:rPr>
          <w:rFonts w:ascii="Times New Roman" w:hAnsi="Times New Roman"/>
          <w:sz w:val="28"/>
          <w:szCs w:val="28"/>
        </w:rPr>
        <w:t>играть</w:t>
      </w:r>
      <w:proofErr w:type="gramEnd"/>
      <w:r w:rsidRPr="00E0174B">
        <w:rPr>
          <w:rFonts w:ascii="Times New Roman" w:hAnsi="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0174B">
        <w:rPr>
          <w:rFonts w:ascii="Times New Roman" w:hAnsi="Times New Roman"/>
          <w:sz w:val="28"/>
          <w:szCs w:val="28"/>
        </w:rPr>
        <w:t>мальчишечьи</w:t>
      </w:r>
      <w:proofErr w:type="gramEnd"/>
      <w:r w:rsidRPr="00E0174B">
        <w:rPr>
          <w:rFonts w:ascii="Times New Roman" w:hAnsi="Times New Roman"/>
          <w:sz w:val="28"/>
          <w:szCs w:val="28"/>
        </w:rPr>
        <w:t>».</w:t>
      </w:r>
    </w:p>
    <w:p w:rsidR="00E0174B" w:rsidRP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w:t>
      </w:r>
      <w:r w:rsidRPr="00E0174B">
        <w:rPr>
          <w:rFonts w:ascii="Times New Roman" w:hAnsi="Times New Roman"/>
          <w:sz w:val="28"/>
          <w:szCs w:val="28"/>
        </w:rPr>
        <w:lastRenderedPageBreak/>
        <w:t>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0174B" w:rsidRP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E0174B">
        <w:rPr>
          <w:rFonts w:ascii="Times New Roman" w:hAnsi="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Pr>
          <w:rFonts w:ascii="Times New Roman" w:hAnsi="Times New Roman"/>
          <w:sz w:val="28"/>
          <w:szCs w:val="28"/>
        </w:rPr>
        <w:t xml:space="preserve"> </w:t>
      </w:r>
      <w:r w:rsidRPr="00E0174B">
        <w:rPr>
          <w:rFonts w:ascii="Times New Roman" w:hAnsi="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roofErr w:type="gramStart"/>
      <w:r w:rsidRPr="00E0174B">
        <w:rPr>
          <w:rFonts w:ascii="Times New Roman" w:hAnsi="Times New Roman"/>
          <w:sz w:val="28"/>
          <w:szCs w:val="28"/>
        </w:rPr>
        <w:t>.И</w:t>
      </w:r>
      <w:proofErr w:type="gramEnd"/>
      <w:r w:rsidRPr="00E0174B">
        <w:rPr>
          <w:rFonts w:ascii="Times New Roman" w:hAnsi="Times New Roman"/>
          <w:sz w:val="28"/>
          <w:szCs w:val="28"/>
        </w:rPr>
        <w:t>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0174B" w:rsidRDefault="00E0174B" w:rsidP="00AB3581">
      <w:pPr>
        <w:ind w:firstLine="709"/>
        <w:jc w:val="both"/>
        <w:rPr>
          <w:rFonts w:ascii="Times New Roman" w:hAnsi="Times New Roman"/>
          <w:sz w:val="28"/>
          <w:szCs w:val="28"/>
        </w:rPr>
      </w:pPr>
      <w:r w:rsidRPr="00E0174B">
        <w:rPr>
          <w:rFonts w:ascii="Times New Roman" w:hAnsi="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rFonts w:ascii="Times New Roman" w:hAnsi="Times New Roman"/>
          <w:sz w:val="28"/>
          <w:szCs w:val="28"/>
        </w:rPr>
        <w:t xml:space="preserve"> </w:t>
      </w:r>
    </w:p>
    <w:p w:rsidR="00E0174B" w:rsidRPr="00E0174B" w:rsidRDefault="00E0174B" w:rsidP="00AB3581">
      <w:pPr>
        <w:ind w:firstLine="851"/>
        <w:jc w:val="both"/>
        <w:rPr>
          <w:rFonts w:ascii="Times New Roman" w:hAnsi="Times New Roman"/>
          <w:sz w:val="28"/>
          <w:szCs w:val="28"/>
        </w:rPr>
      </w:pPr>
      <w:r w:rsidRPr="00E0174B">
        <w:rPr>
          <w:rFonts w:ascii="Times New Roman" w:hAnsi="Times New Roman"/>
          <w:sz w:val="28"/>
          <w:szCs w:val="28"/>
        </w:rPr>
        <w:t>Ребёнок очень рад минутам, подаренным ему родителями в игре. Общение в игре не бывает бесплодно для малыш</w:t>
      </w:r>
      <w:bookmarkStart w:id="0" w:name="_GoBack"/>
      <w:bookmarkEnd w:id="0"/>
      <w:r w:rsidRPr="00E0174B">
        <w:rPr>
          <w:rFonts w:ascii="Times New Roman" w:hAnsi="Times New Roman"/>
          <w:sz w:val="28"/>
          <w:szCs w:val="28"/>
        </w:rPr>
        <w:t>а. Чем больше выпадает дорогих минут в обществе близких ему людей, тем больше взаимоотношения, общих интересов, любви между ними в дальнейшем.</w:t>
      </w:r>
    </w:p>
    <w:p w:rsidR="00E0174B" w:rsidRPr="00E0174B" w:rsidRDefault="00E0174B" w:rsidP="00AB3581">
      <w:pPr>
        <w:jc w:val="both"/>
        <w:rPr>
          <w:sz w:val="28"/>
          <w:szCs w:val="28"/>
        </w:rPr>
      </w:pPr>
      <w:r w:rsidRPr="00E0174B">
        <w:rPr>
          <w:sz w:val="28"/>
          <w:szCs w:val="28"/>
        </w:rPr>
        <w:t xml:space="preserve"> </w:t>
      </w:r>
    </w:p>
    <w:p w:rsidR="00941327" w:rsidRPr="00E0174B" w:rsidRDefault="00941327" w:rsidP="00AB3581">
      <w:pPr>
        <w:jc w:val="both"/>
        <w:rPr>
          <w:sz w:val="28"/>
          <w:szCs w:val="28"/>
        </w:rPr>
      </w:pPr>
    </w:p>
    <w:sectPr w:rsidR="00941327" w:rsidRPr="00E0174B" w:rsidSect="0094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174B"/>
    <w:rsid w:val="00941327"/>
    <w:rsid w:val="00AB3581"/>
    <w:rsid w:val="00E01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4B"/>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74B"/>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7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4375">
      <w:bodyDiv w:val="1"/>
      <w:marLeft w:val="0"/>
      <w:marRight w:val="0"/>
      <w:marTop w:val="0"/>
      <w:marBottom w:val="0"/>
      <w:divBdr>
        <w:top w:val="none" w:sz="0" w:space="0" w:color="auto"/>
        <w:left w:val="none" w:sz="0" w:space="0" w:color="auto"/>
        <w:bottom w:val="none" w:sz="0" w:space="0" w:color="auto"/>
        <w:right w:val="none" w:sz="0" w:space="0" w:color="auto"/>
      </w:divBdr>
    </w:div>
    <w:div w:id="19929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USER</cp:lastModifiedBy>
  <cp:revision>3</cp:revision>
  <dcterms:created xsi:type="dcterms:W3CDTF">2024-11-10T18:22:00Z</dcterms:created>
  <dcterms:modified xsi:type="dcterms:W3CDTF">2024-11-12T05:54:00Z</dcterms:modified>
</cp:coreProperties>
</file>